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99" w:rsidRDefault="004A7599" w:rsidP="004A7599">
      <w:pPr>
        <w:pStyle w:val="ConsPlusNormal"/>
        <w:jc w:val="right"/>
        <w:outlineLvl w:val="1"/>
      </w:pPr>
      <w:r>
        <w:t>Приложение 4</w:t>
      </w:r>
    </w:p>
    <w:p w:rsidR="004A7599" w:rsidRDefault="004A7599" w:rsidP="004A7599">
      <w:pPr>
        <w:pStyle w:val="ConsPlusNormal"/>
        <w:jc w:val="right"/>
      </w:pPr>
      <w:r>
        <w:t>к Территориальной программе</w:t>
      </w:r>
    </w:p>
    <w:p w:rsidR="004A7599" w:rsidRDefault="004A7599" w:rsidP="004A7599">
      <w:pPr>
        <w:pStyle w:val="ConsPlusNormal"/>
        <w:jc w:val="right"/>
      </w:pPr>
      <w:r>
        <w:t>государственных гарантий</w:t>
      </w:r>
    </w:p>
    <w:p w:rsidR="004A7599" w:rsidRDefault="004A7599" w:rsidP="004A7599">
      <w:pPr>
        <w:pStyle w:val="ConsPlusNormal"/>
        <w:jc w:val="right"/>
      </w:pPr>
      <w:r>
        <w:t>бесплатного оказания гражданам</w:t>
      </w:r>
    </w:p>
    <w:p w:rsidR="004A7599" w:rsidRDefault="004A7599" w:rsidP="004A7599">
      <w:pPr>
        <w:pStyle w:val="ConsPlusNormal"/>
        <w:jc w:val="right"/>
      </w:pPr>
      <w:r>
        <w:t>медицинской помощи на 2019 год</w:t>
      </w:r>
    </w:p>
    <w:p w:rsidR="004A7599" w:rsidRDefault="004A7599" w:rsidP="004A7599">
      <w:pPr>
        <w:pStyle w:val="ConsPlusNormal"/>
        <w:jc w:val="right"/>
      </w:pPr>
      <w:r>
        <w:t>и на плановый период</w:t>
      </w:r>
    </w:p>
    <w:p w:rsidR="004A7599" w:rsidRDefault="004A7599" w:rsidP="004A7599">
      <w:pPr>
        <w:pStyle w:val="ConsPlusNormal"/>
        <w:jc w:val="right"/>
      </w:pPr>
      <w:r>
        <w:t>2020 и 2021 годов</w:t>
      </w:r>
    </w:p>
    <w:p w:rsidR="004A7599" w:rsidRDefault="004A7599" w:rsidP="004A7599">
      <w:pPr>
        <w:pStyle w:val="ConsPlusNormal"/>
        <w:jc w:val="both"/>
      </w:pPr>
    </w:p>
    <w:p w:rsidR="004A7599" w:rsidRDefault="004A7599" w:rsidP="004A7599">
      <w:pPr>
        <w:pStyle w:val="ConsPlusTitle"/>
        <w:jc w:val="center"/>
      </w:pPr>
      <w:bookmarkStart w:id="0" w:name="Par5692"/>
      <w:bookmarkEnd w:id="0"/>
      <w:r>
        <w:t>ПЕРЕЧЕНЬ</w:t>
      </w:r>
    </w:p>
    <w:p w:rsidR="004A7599" w:rsidRDefault="004A7599" w:rsidP="004A7599">
      <w:pPr>
        <w:pStyle w:val="ConsPlusTitle"/>
        <w:jc w:val="center"/>
      </w:pPr>
      <w:r>
        <w:t>лекарственных препаратов, отпускаемых населению</w:t>
      </w:r>
    </w:p>
    <w:p w:rsidR="004A7599" w:rsidRDefault="004A7599" w:rsidP="004A7599">
      <w:pPr>
        <w:pStyle w:val="ConsPlusTitle"/>
        <w:jc w:val="center"/>
      </w:pPr>
      <w:r>
        <w:t>в соответствии с перечнем групп населения и категорий</w:t>
      </w:r>
    </w:p>
    <w:p w:rsidR="004A7599" w:rsidRDefault="004A7599" w:rsidP="004A7599">
      <w:pPr>
        <w:pStyle w:val="ConsPlusTitle"/>
        <w:jc w:val="center"/>
      </w:pPr>
      <w:r>
        <w:t>заболеваний, при амбулаторном лечении которых лекарственные</w:t>
      </w:r>
    </w:p>
    <w:p w:rsidR="004A7599" w:rsidRDefault="004A7599" w:rsidP="004A7599">
      <w:pPr>
        <w:pStyle w:val="ConsPlusTitle"/>
        <w:jc w:val="center"/>
      </w:pPr>
      <w:r>
        <w:t>средства и медицинские изделия отпускаются по рецептам врача</w:t>
      </w:r>
    </w:p>
    <w:p w:rsidR="004A7599" w:rsidRDefault="004A7599" w:rsidP="004A7599">
      <w:pPr>
        <w:pStyle w:val="ConsPlusTitle"/>
        <w:jc w:val="center"/>
      </w:pPr>
      <w:r>
        <w:t>бесплатно, и перечень групп населения, при амбулаторном</w:t>
      </w:r>
    </w:p>
    <w:p w:rsidR="004A7599" w:rsidRDefault="004A7599" w:rsidP="004A7599">
      <w:pPr>
        <w:pStyle w:val="ConsPlusTitle"/>
        <w:jc w:val="center"/>
      </w:pPr>
      <w:r>
        <w:t>лечении которых лекарственные препараты отпускаются</w:t>
      </w:r>
    </w:p>
    <w:p w:rsidR="004A7599" w:rsidRDefault="004A7599" w:rsidP="004A7599">
      <w:pPr>
        <w:pStyle w:val="ConsPlusTitle"/>
        <w:jc w:val="center"/>
      </w:pPr>
      <w:r>
        <w:t>по рецептам врача с 50-процентной скидкой</w:t>
      </w:r>
    </w:p>
    <w:p w:rsidR="004A7599" w:rsidRDefault="004A7599" w:rsidP="004A75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628"/>
        <w:gridCol w:w="3261"/>
        <w:gridCol w:w="5669"/>
      </w:tblGrid>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Код АТХ</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Анатомо-терапевтическо-химическая классификация (АТХ)</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Международное непатентованное наименование</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Лекарственная форма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2</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3</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4</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Детские церебральные параличи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Миорелаксанты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Миорелаксанты</w:t>
            </w:r>
            <w:proofErr w:type="spellEnd"/>
            <w:r>
              <w:t xml:space="preserve"> периферического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M03AX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w:t>
            </w:r>
            <w:proofErr w:type="spellStart"/>
            <w:r>
              <w:t>миорелаксанты</w:t>
            </w:r>
            <w:proofErr w:type="spellEnd"/>
            <w:r>
              <w:t xml:space="preserve"> периферического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Ботулинический токсин типа A</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внутримышечного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Ботулинический токсин типа A-гемагглютинин комплекс</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внутримышечного введения;</w:t>
            </w:r>
          </w:p>
          <w:p w:rsidR="004A7599" w:rsidRDefault="004A7599" w:rsidP="003733F7">
            <w:pPr>
              <w:pStyle w:val="ConsPlusNormal"/>
            </w:pPr>
            <w:proofErr w:type="spellStart"/>
            <w:r>
              <w:t>лиофилизат</w:t>
            </w:r>
            <w:proofErr w:type="spellEnd"/>
            <w:r>
              <w:t xml:space="preserve"> для приготовления раствора для инъекций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N03AG</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жирных кислот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Вальпроевая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Снотворные и седативные средства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N05CD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Нитразепам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Церебролизин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S01EС</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карбоангидразы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Ацетазоламид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Гепатоцеребральная дистрофия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Пеницилламин</w:t>
            </w:r>
            <w:proofErr w:type="spellEnd"/>
            <w:r>
              <w:t xml:space="preserve"> и подобные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Пеницилламин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Церебролизин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proofErr w:type="spellStart"/>
            <w:r>
              <w:t>Фенилкетонурия</w:t>
            </w:r>
            <w:proofErr w:type="spellEnd"/>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Специализированные продукты лечебного питания</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proofErr w:type="spellStart"/>
            <w:r>
              <w:t>Муковисцидоз</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lastRenderedPageBreak/>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Блокаторы </w:t>
            </w:r>
            <w:proofErr w:type="spellStart"/>
            <w:r>
              <w:t>гистаминовых</w:t>
            </w:r>
            <w:proofErr w:type="spellEnd"/>
            <w: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A02BC</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Эзомепразол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кишечнорастворимые, таблетки, покрытые оболочкой, таблетки, покрытые кишечнорастворимой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желчных кислот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Урсодезоксихолевая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суспензия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способствующие пищеварению, включая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A09AA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Панкреатин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w:t>
            </w:r>
            <w:proofErr w:type="spellStart"/>
            <w:r>
              <w:t>лактамные</w:t>
            </w:r>
            <w:proofErr w:type="spellEnd"/>
            <w: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J01CR</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 + [</w:t>
            </w:r>
            <w:proofErr w:type="spellStart"/>
            <w:r>
              <w:t>Клавулановая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и </w:t>
            </w:r>
            <w:proofErr w:type="spellStart"/>
            <w: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 суспензия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r>
              <w:t xml:space="preserve"> и </w:t>
            </w: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w:t>
            </w:r>
            <w:r>
              <w:lastRenderedPageBreak/>
              <w:t>покрытые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J01M</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Антибактериальные препараты - производные </w:t>
            </w:r>
            <w:proofErr w:type="spellStart"/>
            <w: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порошок для приготовления суспензии для приема внутрь, 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Симпатомиметики для ингаляционного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бета2-адреномиметики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Сальбутамол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аэрозоль для ингаляций дозированный, активируемый вдохом</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R03AK</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Симпатомиметики в комбинации с другими препаратами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Будесонид</w:t>
            </w:r>
            <w:proofErr w:type="spellEnd"/>
            <w:r>
              <w:t xml:space="preserve"> + </w:t>
            </w:r>
            <w:proofErr w:type="spellStart"/>
            <w: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Порошок для ингаляций дозированный, капсулы с порошком для ингаляций набор</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Ипратропия</w:t>
            </w:r>
            <w:proofErr w:type="spellEnd"/>
            <w:r>
              <w:t xml:space="preserve"> бромид + Фенотерол</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ингаляций, аэрозоль для ингаляций дозированный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R05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кашле и простудных заболеваниях</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R05C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Отхаркивающие препараты (исключая комбинации с противокашлевыми препаратами)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R05CB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Отхаркивающие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Амброксол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шипучие, таблетки, сироп, раствор для приема внутрь, капсулы пролонгированного действия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Ацетилцистеин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Дорназа</w:t>
            </w:r>
            <w:proofErr w:type="spellEnd"/>
            <w: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ингаляций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 xml:space="preserve">Острая перемежающаяся </w:t>
            </w:r>
            <w:proofErr w:type="spellStart"/>
            <w:r>
              <w:t>порфирия</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B03XA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стимуляторы </w:t>
            </w:r>
            <w:proofErr w:type="spellStart"/>
            <w:r>
              <w:t>гемопоэза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Эпоэтин</w:t>
            </w:r>
            <w:proofErr w:type="spellEnd"/>
            <w: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и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Эпоэтин</w:t>
            </w:r>
            <w:proofErr w:type="spellEnd"/>
            <w:r>
              <w:t xml:space="preserve"> бета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внутривенного и подкожного введения, </w:t>
            </w:r>
            <w:proofErr w:type="spellStart"/>
            <w:r>
              <w:t>лиофилизат</w:t>
            </w:r>
            <w:proofErr w:type="spellEnd"/>
            <w:r>
              <w:t xml:space="preserve"> для приготовления раствора для подкожного введения, раствор для внутривенного и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Неселективные бета-</w:t>
            </w:r>
            <w:r>
              <w:lastRenderedPageBreak/>
              <w:t>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Пропранолол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преимущественным влиянием на сосуды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Дигидропиридиновые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H01CB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замедляющие рост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Октреотид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СПИД, ВИЧ-инфицированные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Онкологические заболевания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H01CB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замедляющие рост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Октреотид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Алкилирующие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Хлорамбуцил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w:t>
            </w:r>
            <w:proofErr w:type="spellStart"/>
            <w:r>
              <w:t>алкилирующие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Темозоломид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пиримидина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Капецитабин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L01CD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Таксоиды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Паклитаксел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суспензии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L01CX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растительные алкалоиды </w:t>
            </w:r>
            <w:r>
              <w:lastRenderedPageBreak/>
              <w:t>и натуральные продукты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Цетуксимаб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Раствор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Соединения платины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Бевацизумаб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L01XC</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Моноклональные</w:t>
            </w:r>
            <w:proofErr w:type="spellEnd"/>
            <w: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Трастузумаб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L01XE</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протеинкиназы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Иматиниб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Сорафениб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Сунитиниб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Гефитиниб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L02AE</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гонадотропин-</w:t>
            </w:r>
            <w:proofErr w:type="spellStart"/>
            <w:r>
              <w:t>рилизинг</w:t>
            </w:r>
            <w:proofErr w:type="spellEnd"/>
            <w:r>
              <w:t xml:space="preserve"> гормона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Бусерелин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Гозерелин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Капсула для подкожного введения пролонгированного действия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Лейпрорелин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L02B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гормонов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L02BA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Антиэстрогены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Тамоксифен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Фулвестрант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L02BB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Антиандрогены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Бикалутамид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Флутамид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L02BG</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ферментов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Анастрозол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L04AА</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Эверолимус</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таблетки </w:t>
            </w:r>
            <w:proofErr w:type="spellStart"/>
            <w:r>
              <w:t>диспергируемые</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Золедроновая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Анестетики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общей анестезии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N01AH</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Опиоидные 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Тримеперидин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Опиоиды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Алкалоиды опия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Морфин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фенилпиперидина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Фентанил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Трансдермальная</w:t>
            </w:r>
            <w:proofErr w:type="spellEnd"/>
            <w:r>
              <w:t xml:space="preserve"> терапевтическая система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w:t>
            </w:r>
            <w:proofErr w:type="spellStart"/>
            <w:r>
              <w:t>опиоиды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Трамадол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w:t>
            </w:r>
            <w:r>
              <w:lastRenderedPageBreak/>
              <w:t xml:space="preserve">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Блокаторы </w:t>
            </w:r>
            <w:proofErr w:type="spellStart"/>
            <w:r>
              <w:t>гистаминовых</w:t>
            </w:r>
            <w:proofErr w:type="spellEnd"/>
            <w: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Противорвотные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Противорвотные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A04AA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серотониновых 5HT3-рецепторов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Ондансетрон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Сироп, таблетки, таблетки </w:t>
            </w:r>
            <w:proofErr w:type="spellStart"/>
            <w:r>
              <w:t>лиофилизированные</w:t>
            </w:r>
            <w:proofErr w:type="spellEnd"/>
            <w:r>
              <w:t>,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снижающие перистальтику ЖКТ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снижающие перистальтику ЖКТ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Лоперамид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таблетки для рассасывания, таблетки жевательные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способствующие пищеварению, включая 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A09AA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Ферментные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Панкреатин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A12CX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Калия и магния </w:t>
            </w:r>
            <w:proofErr w:type="spellStart"/>
            <w:r>
              <w:t>аспарагинат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Аминокислоты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Адеметионин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Гемостатические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фибринолиза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Аминокислоты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Транексамовая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Витамин K и другие </w:t>
            </w:r>
            <w:proofErr w:type="spellStart"/>
            <w:r>
              <w:t>гемостатики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B02BD</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Факторы свертывания крови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Октоког</w:t>
            </w:r>
            <w:proofErr w:type="spellEnd"/>
            <w: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Фактор свертывания крови IX</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Фактор свертывания крови VIII</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внутривенного введения, </w:t>
            </w:r>
            <w:proofErr w:type="spellStart"/>
            <w:r>
              <w:t>лиофилизат</w:t>
            </w:r>
            <w:proofErr w:type="spellEnd"/>
            <w:r>
              <w:t xml:space="preserve"> для </w:t>
            </w:r>
            <w:r>
              <w:lastRenderedPageBreak/>
              <w:t xml:space="preserve">приготовления раствора для </w:t>
            </w:r>
            <w:proofErr w:type="spellStart"/>
            <w:r>
              <w:t>инфузий</w:t>
            </w:r>
            <w:proofErr w:type="spellEnd"/>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Фактор свертывания крови VIII + Фактор </w:t>
            </w:r>
            <w:proofErr w:type="spellStart"/>
            <w:r>
              <w:t>Виллебранда</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внутривенного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B02BX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Другие </w:t>
            </w:r>
            <w:proofErr w:type="spellStart"/>
            <w:r>
              <w:t>гемостатические</w:t>
            </w:r>
            <w:proofErr w:type="spellEnd"/>
            <w:r>
              <w:t xml:space="preserve">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Этамзилат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железа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железа (трехвалентного) для парентерального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Железа [III] гидроксид сахарозный комплекс</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B03XA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стимуляторы </w:t>
            </w:r>
            <w:proofErr w:type="spellStart"/>
            <w:r>
              <w:t>гемопоэза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Эпоэтин</w:t>
            </w:r>
            <w:proofErr w:type="spellEnd"/>
            <w:r>
              <w:t xml:space="preserve">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и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Тиазидные</w:t>
            </w:r>
            <w:proofErr w:type="spellEnd"/>
            <w: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Тиазидные</w:t>
            </w:r>
            <w:proofErr w:type="spellEnd"/>
            <w: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Гидрохлоротиазид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Дексаметазон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w:t>
            </w:r>
            <w:proofErr w:type="spellStart"/>
            <w:r>
              <w:t>лактамные</w:t>
            </w:r>
            <w:proofErr w:type="spellEnd"/>
            <w: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J01CR</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 + [</w:t>
            </w:r>
            <w:proofErr w:type="spellStart"/>
            <w:r>
              <w:t>Клавулановая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и </w:t>
            </w:r>
            <w:proofErr w:type="spellStart"/>
            <w: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 суспензия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Антибактериальные препараты - производные </w:t>
            </w:r>
            <w:proofErr w:type="spellStart"/>
            <w: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антибактериальные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J01XD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имидазола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Метронидазол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порошок для приготовления суспензии для </w:t>
            </w:r>
            <w:r>
              <w:lastRenderedPageBreak/>
              <w:t>приема внутрь, 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Нуклеозиды и нуклеотиды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Ацикловир</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Алкилирующие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Мелфалан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Хлорамбуцил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Циклофосфамид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сахарной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нитрозомочевины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Ломустин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пурина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Меркаптопурин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Флударабин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Моноклональные</w:t>
            </w:r>
            <w:proofErr w:type="spellEnd"/>
            <w: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протеинкиназы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Иматиниб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противоопухолевые </w:t>
            </w:r>
            <w:r>
              <w:lastRenderedPageBreak/>
              <w:t>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Бортезомиб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r>
              <w:lastRenderedPageBreak/>
              <w:t>внутривенного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Гидроксикарбамид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Третиноин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Колониестимулирующие</w:t>
            </w:r>
            <w:proofErr w:type="spellEnd"/>
            <w:r>
              <w:t xml:space="preserve"> факторы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Филграстим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и подкожного введения,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мягкие, раствор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Леналидомид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Золедроновая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Этилендиамины</w:t>
            </w:r>
            <w:proofErr w:type="spellEnd"/>
            <w: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Лоратадин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 суспензия для приема внутрь, 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Туберкулез</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печени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Глицирризиновая</w:t>
            </w:r>
            <w:proofErr w:type="spellEnd"/>
            <w:r>
              <w:t xml:space="preserve"> кислота + Фосфолипиды</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активные в отношении микобактерий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Тяжелая форма бруцеллеза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Кортикостероиды для системного </w:t>
            </w:r>
            <w:r>
              <w:lastRenderedPageBreak/>
              <w:t>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Тетрациклины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Тетрациклины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Доксициклин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w:t>
            </w:r>
            <w:proofErr w:type="spellStart"/>
            <w:r>
              <w:t>диспергируемые</w:t>
            </w:r>
            <w:proofErr w:type="spellEnd"/>
            <w:r>
              <w:t>, таблетки, 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Амфениколы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Амфениколы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Хлорамфеникол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и </w:t>
            </w:r>
            <w:proofErr w:type="spellStart"/>
            <w: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 суспензия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Антибактериальные препараты - производные </w:t>
            </w:r>
            <w:proofErr w:type="spellStart"/>
            <w: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М01AB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Ибупрофен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Системные хронические тяжелые заболевания кожи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лечения заболеваний кожи для наружного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D07AC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высокоактивные (группа III)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Бетаметазон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Крем для наружного применения, мазь для наружного применения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Инфликсимаб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proofErr w:type="spellStart"/>
            <w:r>
              <w:lastRenderedPageBreak/>
              <w:t>инфузий</w:t>
            </w:r>
            <w:proofErr w:type="spellEnd"/>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lastRenderedPageBreak/>
              <w:t>Бронхиальная астма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Симпатомиметики для ингаляционного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R03AC</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бета2-адреномиметики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Сальбутамол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аэрозоль для ингаляций дозированный, активируемый вдохом</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капсулы с порошком для ингаляций, порошок для ингаляций дозированный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R03AK</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Симпатомиметики в комбинации с другими препаратами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Будесонид</w:t>
            </w:r>
            <w:proofErr w:type="spellEnd"/>
            <w:r>
              <w:t xml:space="preserve"> + </w:t>
            </w:r>
            <w:proofErr w:type="spellStart"/>
            <w:r>
              <w:t>Формотерол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Порошок для ингаляций дозированный, капсулы с порошком для ингаляций набор</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Ипратропия</w:t>
            </w:r>
            <w:proofErr w:type="spellEnd"/>
            <w:r>
              <w:t xml:space="preserve"> бромид + Фенотерол</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ингаляций, аэрозоль для ингаляций дозированный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Салметерол</w:t>
            </w:r>
            <w:proofErr w:type="spellEnd"/>
            <w:r>
              <w:t xml:space="preserve"> + </w:t>
            </w:r>
            <w:proofErr w:type="spellStart"/>
            <w:r>
              <w:t>Флутиказон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порошок для ингаляций дозированный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ингаляционного применения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R03BA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Беклометазон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Будесонид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Холиноблокаторы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Ипратропия</w:t>
            </w:r>
            <w:proofErr w:type="spellEnd"/>
            <w: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ингаляций, аэрозоль для ингаляций дозированный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Противоаллергические препараты (исключая </w:t>
            </w:r>
            <w:proofErr w:type="spellStart"/>
            <w:r>
              <w:t>глюкокортикоиды</w:t>
            </w:r>
            <w:proofErr w:type="spellEnd"/>
            <w:r>
              <w:t>)</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Кромоглициевая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Аэрозоль для ингаляций дозированный, капсулы, раствор для ингаляций, спрей назальный дозированный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кашле и простудных заболеваниях</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R05C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Отхаркивающие препараты (исключая комбинации с противокашлевыми препаратами)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R05CB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Отхаркивающие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Амброксол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шипучие, таблетки, сироп, раствор для приема внутрь, капсулы пролонгированного действия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Этилендиамины</w:t>
            </w:r>
            <w:proofErr w:type="spellEnd"/>
            <w: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пиперазина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Цетиризин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Капли для приема внутрь, раствор для приема </w:t>
            </w:r>
            <w:r>
              <w:lastRenderedPageBreak/>
              <w:t>внутрь, сироп,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R06AX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Лоратадин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 суспензия для приема внутрь, 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Ревматоидный артрит</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Кишечные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A07EC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Аминосалициловая</w:t>
            </w:r>
            <w:proofErr w:type="spellEnd"/>
            <w:r>
              <w:t xml:space="preserve"> кислота и аналогичные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Сульфасалазин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 покрытые кишечнорастворимой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B01AA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w:t>
            </w:r>
            <w:proofErr w:type="spellStart"/>
            <w:r>
              <w:t>лактамные</w:t>
            </w:r>
            <w:proofErr w:type="spellEnd"/>
            <w: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Пенициллины широкого спектра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таблетки, таблетки </w:t>
            </w:r>
            <w:proofErr w:type="spellStart"/>
            <w:r>
              <w:t>диспергируемые</w:t>
            </w:r>
            <w:proofErr w:type="spellEnd"/>
            <w:r>
              <w:t>,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J01CR</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 + [</w:t>
            </w:r>
            <w:proofErr w:type="spellStart"/>
            <w:r>
              <w:t>Клавулановая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r>
              <w:t xml:space="preserve"> и </w:t>
            </w: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Антибактериальные препараты - производные </w:t>
            </w:r>
            <w:proofErr w:type="spellStart"/>
            <w: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L01B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L01XC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Моноклональные</w:t>
            </w:r>
            <w:proofErr w:type="spellEnd"/>
            <w:r>
              <w:t xml:space="preserve"> антитела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Ритуксимаб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Абатацепт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раствор для подкожного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Адалимумаб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Инфликсимаб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Цертолизумаба</w:t>
            </w:r>
            <w:proofErr w:type="spellEnd"/>
            <w:r>
              <w:t xml:space="preserve"> </w:t>
            </w:r>
            <w:proofErr w:type="spellStart"/>
            <w:r>
              <w:t>пэгол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интерлейкина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Тоцилизумаб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мягкие, раствор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Азатиоприн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M01CX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базисные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Лефлуномид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Алендроновая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Противопротозойные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малярии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Аминохинолины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Гидроксихлорохин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Ревматизм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Системная (острая) красная волчанка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w:t>
            </w:r>
            <w:proofErr w:type="spellStart"/>
            <w:r>
              <w:t>лактамные</w:t>
            </w:r>
            <w:proofErr w:type="spellEnd"/>
            <w: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Пенициллины широкого спектра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Порошок для приготовления суспензии для приема внутрь, капсулы, таблетки, таблетки </w:t>
            </w:r>
            <w:proofErr w:type="spellStart"/>
            <w:r>
              <w:t>диспергируемые</w:t>
            </w:r>
            <w:proofErr w:type="spellEnd"/>
            <w:r>
              <w:t>,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r>
              <w:t xml:space="preserve"> и </w:t>
            </w: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Кларитромицин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Алкилирующие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азотистого иприта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Циклофосфамид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сахарной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L01BA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Микофенолата</w:t>
            </w:r>
            <w:proofErr w:type="spellEnd"/>
            <w:r>
              <w:t xml:space="preserve"> </w:t>
            </w:r>
            <w:proofErr w:type="spellStart"/>
            <w:r>
              <w:t>мофетил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мягкие, раствор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Противопротозойные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малярии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Аминохинолины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Гидроксихлорохин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Этилендиамины</w:t>
            </w:r>
            <w:proofErr w:type="spellEnd"/>
            <w: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Болезнь Бехтерева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Кишечные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A07EC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Аминосалициловая</w:t>
            </w:r>
            <w:proofErr w:type="spellEnd"/>
            <w:r>
              <w:t xml:space="preserve"> кислота и аналогичные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Сульфасалазин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 покрытые кишечнорастворимой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Противоопухолевые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Антиметаболиты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фолиевой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Метотрексат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фактора некроза опухоли альфа (ФНО-альфа)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Этанерцепт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Нестероидные противовоспалительные </w:t>
            </w:r>
            <w:r>
              <w:lastRenderedPageBreak/>
              <w:t>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уксусной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Кетопрофен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Инфаркт миокарда (первые шесть месяцев)</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агрегации тромбоцитов (исключая гепарин)</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Клопидогрел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Сердечные гликозиды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C01AA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Гликозиды наперстянки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Дигоксин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Антиаритмические препараты I и III классов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C01BD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Антиаритмические препараты III класса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Амиодарон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Периферические вазодилататоры, применяемые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C01DA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Органические нитраты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Изосорбида</w:t>
            </w:r>
            <w:proofErr w:type="spellEnd"/>
            <w:r>
              <w:t xml:space="preserve"> </w:t>
            </w:r>
            <w:proofErr w:type="spellStart"/>
            <w:r>
              <w:t>динитрат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Спрей дозированный, спрей подъязычный дозированный, таблетки, таблетки пролонгированного действия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Изосорбида</w:t>
            </w:r>
            <w:proofErr w:type="spellEnd"/>
            <w:r>
              <w:t xml:space="preserve"> </w:t>
            </w:r>
            <w:proofErr w:type="spellStart"/>
            <w:r>
              <w:t>мононитрат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капсулы пролонгированного действия, капсулы </w:t>
            </w:r>
            <w:proofErr w:type="spellStart"/>
            <w:r>
              <w:t>ретард</w:t>
            </w:r>
            <w:proofErr w:type="spellEnd"/>
            <w:r>
              <w:t>, таблетки, таблетки пролонгированного действия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C01EB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препараты для лечения заболеваний сердца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Ивабрадин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бета1-</w:t>
            </w:r>
            <w:r>
              <w:lastRenderedPageBreak/>
              <w:t>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C07AG</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Альфа-, 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Карведилол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преимущественным влиянием на сосуды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Дигидропиридиновые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 в комбинации с другими </w:t>
            </w:r>
            <w:r>
              <w:lastRenderedPageBreak/>
              <w:t>препаратами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Гиполипидемические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ГМГ-</w:t>
            </w:r>
            <w:proofErr w:type="spellStart"/>
            <w:r>
              <w:t>КоА</w:t>
            </w:r>
            <w:proofErr w:type="spellEnd"/>
            <w:r>
              <w:t>-</w:t>
            </w:r>
            <w:proofErr w:type="spellStart"/>
            <w: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Аторвастатин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 таблетки, покрытые оболочкой,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Состояние после операции по протезированию клапанов сердца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A12CX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минеральные добавки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Калия и магния </w:t>
            </w:r>
            <w:proofErr w:type="spellStart"/>
            <w:r>
              <w:t>аспарагинат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витамина K</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Варфарин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"Петлевые"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Сульфонамидные</w:t>
            </w:r>
            <w:proofErr w:type="spellEnd"/>
            <w: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Фуросемид</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C03D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Пересадка органов и тканей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Блокаторы </w:t>
            </w:r>
            <w:proofErr w:type="spellStart"/>
            <w:r>
              <w:t>гистаминовых</w:t>
            </w:r>
            <w:proofErr w:type="spellEnd"/>
            <w:r>
              <w:t xml:space="preserve"> H2-рецепторов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Фамотидин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печени и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желчевыводящих путей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A05AA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желчных кислот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Урсодезоксихолевая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преимущественным влиянием на сосуды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Дигидропиридиновые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w:t>
            </w:r>
            <w:r>
              <w:lastRenderedPageBreak/>
              <w:t>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Гиполипидемические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ГМГ-</w:t>
            </w:r>
            <w:proofErr w:type="spellStart"/>
            <w:r>
              <w:t>КоА</w:t>
            </w:r>
            <w:proofErr w:type="spellEnd"/>
            <w:r>
              <w:t>-</w:t>
            </w:r>
            <w:proofErr w:type="spellStart"/>
            <w: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Симвастатин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Противомикробные препараты </w:t>
            </w:r>
            <w:r>
              <w:lastRenderedPageBreak/>
              <w:t>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и </w:t>
            </w:r>
            <w:proofErr w:type="spellStart"/>
            <w:r>
              <w:t>триметоприм</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J01EE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Антибактериальные препараты - производные </w:t>
            </w:r>
            <w:proofErr w:type="spellStart"/>
            <w:r>
              <w:t>хинолона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J01MA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Фторхинолоны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Ципрофлоксацин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Противогрибковые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J02AC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триазола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Флуконазол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Нуклеозиды и нуклеотиды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Ацикловир</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Селективные </w:t>
            </w:r>
            <w:r>
              <w:lastRenderedPageBreak/>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Микофенолата</w:t>
            </w:r>
            <w:proofErr w:type="spellEnd"/>
            <w:r>
              <w:t xml:space="preserve"> </w:t>
            </w:r>
            <w:proofErr w:type="spellStart"/>
            <w:r>
              <w:t>мофетил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Микофеноловая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L04AD</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кальциневрина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Такролимус</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пролонгированного действия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Циклоспорин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мягкие, раствор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Азатиоприн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Алендроновая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Несахарный диабет</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задней доли гипофиза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Вазопрессин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Десмопрессин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назальные, спрей назальный дозированный, таблетки, таблетки подъязычные</w:t>
            </w:r>
          </w:p>
        </w:tc>
      </w:tr>
      <w:tr w:rsidR="004A7599" w:rsidTr="003733F7">
        <w:tc>
          <w:tcPr>
            <w:tcW w:w="13578" w:type="dxa"/>
            <w:gridSpan w:val="4"/>
            <w:tcBorders>
              <w:top w:val="single" w:sz="4" w:space="0" w:color="auto"/>
              <w:bottom w:val="single" w:sz="4" w:space="0" w:color="auto"/>
            </w:tcBorders>
          </w:tcPr>
          <w:p w:rsidR="004A7599" w:rsidRDefault="004A7599" w:rsidP="003733F7">
            <w:pPr>
              <w:pStyle w:val="ConsPlusNormal"/>
              <w:jc w:val="center"/>
              <w:outlineLvl w:val="2"/>
            </w:pPr>
            <w:r>
              <w:t>Сахарный диабет зависимый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сахарного диабета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A10A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аспарт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и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глулизин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лизпро</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 раствор для внутривенного и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 растворимый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 раствор для подкожного и внутривенного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средней продолжительности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w:t>
            </w:r>
            <w:proofErr w:type="spellStart"/>
            <w:r>
              <w:t>изофан</w:t>
            </w:r>
            <w:proofErr w:type="spellEnd"/>
            <w:r>
              <w:t xml:space="preserve">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A10AD</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аспарт</w:t>
            </w:r>
            <w:proofErr w:type="spellEnd"/>
            <w: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 двухфазный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лизпро</w:t>
            </w:r>
            <w:proofErr w:type="spellEnd"/>
            <w: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A10AE</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длительного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гларгин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детемир</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Другие препараты для лечения заболеваний ЖКТ и нарушений </w:t>
            </w:r>
            <w:r>
              <w:lastRenderedPageBreak/>
              <w:t>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Тиоктовая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Этанол</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Раствор для наружного применения, раствор для наружного применения и приготовления </w:t>
            </w:r>
            <w:r>
              <w:lastRenderedPageBreak/>
              <w:t>лекарственных форм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H03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Левотироксин</w:t>
            </w:r>
            <w:proofErr w:type="spellEnd"/>
            <w: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Антитиреоидные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имидазола, содержащие серу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Тиамазол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Изделия медицинского назначения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Тест для определения глюкозы крови к </w:t>
            </w:r>
            <w:proofErr w:type="spellStart"/>
            <w:r>
              <w:t>глюкометру</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Шприц-ручка для введения инсулина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Инъекционные иглы к шприц-ручкам</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Сахарный диабет независимый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сахарного диабета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A10AB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аспарт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внутривенного и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глулизин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лизпро</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 раствор для внутривенного и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 растворимый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инъекций, раствор для подкожного и внутривенного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средней продолжительности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w:t>
            </w:r>
            <w:proofErr w:type="spellStart"/>
            <w:r>
              <w:t>изофан</w:t>
            </w:r>
            <w:proofErr w:type="spellEnd"/>
            <w:r>
              <w:t xml:space="preserve">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A10AD</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аспарт</w:t>
            </w:r>
            <w:proofErr w:type="spellEnd"/>
            <w: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 двухфазный [человеческий генно-инженерный]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лизпро</w:t>
            </w:r>
            <w:proofErr w:type="spellEnd"/>
            <w:r>
              <w:t xml:space="preserve"> двухфазный</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подкожного введения</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A10AE</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Инсулины и их аналоги длительного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гларгин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Инсулин </w:t>
            </w:r>
            <w:proofErr w:type="spellStart"/>
            <w:r>
              <w:t>детемир</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Пероральные гипогликемические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Бигуаниды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Метформин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A10BB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lastRenderedPageBreak/>
              <w:t>сульфонилмочевины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Глибенкламид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Гликлазид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пролонгированного действия, таблетки с модифицированным высвобождением</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A10BH</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дипептидилпептидазы-4 (DPP-4)</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Вилдаглиптин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Саксаглиптин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Ситаглиптин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A10BX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гипогликемические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Репаглинид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Альфакальцидол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A16AX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препараты для лечения заболеваний ЖКТ и нарушений обмена веществ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Тиоктовая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Антикоагулянты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B01AC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агрегации тромбоцитов (исключая гепарин)</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Клопидогрел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B03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железа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железа (трехвалентного) для приема внутрь</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Железа [III] гидроксид </w:t>
            </w:r>
            <w:proofErr w:type="spellStart"/>
            <w:r>
              <w:t>полимальтозат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раствор для приема внутрь, сироп, таблетки жевательные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Тиазидные</w:t>
            </w:r>
            <w:proofErr w:type="spellEnd"/>
            <w: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Тиазидные</w:t>
            </w:r>
            <w:proofErr w:type="spellEnd"/>
            <w:r>
              <w:t xml:space="preserve">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Гидрохлоротиазид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Нетиазидные</w:t>
            </w:r>
            <w:proofErr w:type="spellEnd"/>
            <w:r>
              <w:t xml:space="preserve"> диуретики, действующие на кортикальный сегмент петли </w:t>
            </w:r>
            <w:proofErr w:type="spellStart"/>
            <w:r>
              <w:t>Генле</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Сульфонамиды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Индапамид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C07AB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бета1-адреноблокаторы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Бисопролол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Метопролол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C07AG</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Альфа-, 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Карведилол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преимущественным влиянием на сосуды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Дигидропиридиновые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Амлодипин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прямым влиянием на сердце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Фенилалкиламиновые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Верапамил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ренин-</w:t>
            </w:r>
            <w:proofErr w:type="spellStart"/>
            <w:r>
              <w:t>ангиотензиновую</w:t>
            </w:r>
            <w:proofErr w:type="spellEnd"/>
            <w:r>
              <w:t xml:space="preserve"> систему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 (АПФ)</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C09AA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ангиотензинпревращающего</w:t>
            </w:r>
            <w:proofErr w:type="spellEnd"/>
            <w:r>
              <w:t xml:space="preserve"> фермента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Каптоприл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Лизиноприл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Периндоприл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Эналаприл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C09CA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Антагонисты </w:t>
            </w:r>
            <w:proofErr w:type="spellStart"/>
            <w:r>
              <w:t>ангиотензина</w:t>
            </w:r>
            <w:proofErr w:type="spellEnd"/>
            <w:r>
              <w:t xml:space="preserve"> II</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Лозартан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Гиполипидемические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ГМГ-</w:t>
            </w:r>
            <w:proofErr w:type="spellStart"/>
            <w:r>
              <w:t>КоА</w:t>
            </w:r>
            <w:proofErr w:type="spellEnd"/>
            <w:r>
              <w:t>-</w:t>
            </w:r>
            <w:proofErr w:type="spellStart"/>
            <w:r>
              <w:t>редуктазы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Аторвастатин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 таблетки, покрытые оболочкой, 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Симвастатин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C10AB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Фибраты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Фенофибрат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D08AX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антисептики и дезинфицирующие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Этанол</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наружного применения, раствор для наружного применения и приготовления лекарственных форм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w:t>
            </w:r>
            <w:r>
              <w:lastRenderedPageBreak/>
              <w:t>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Левотироксин</w:t>
            </w:r>
            <w:proofErr w:type="spellEnd"/>
            <w: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Антитиреоидные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имидазола, содержащие серу</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Тиамазол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w:t>
            </w:r>
            <w:proofErr w:type="spellStart"/>
            <w:r>
              <w:t>лактамные</w:t>
            </w:r>
            <w:proofErr w:type="spellEnd"/>
            <w:r>
              <w:t xml:space="preserve"> антибиотики - пенициллины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J01CR</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Амоксициллин + [</w:t>
            </w:r>
            <w:proofErr w:type="spellStart"/>
            <w:r>
              <w:t>Клавулановая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r>
              <w:t xml:space="preserve"> и </w:t>
            </w: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Клиндамицин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влияющие на минерализацию костей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Бифосфонаты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Алендроновая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Салициловая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Ацетилсалициловая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кишечнорастворимой оболочкой, таблетки, покрытые кишечнорастворимой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Изделия медицинского назначения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Тест для определения глюкозы крови к </w:t>
            </w:r>
            <w:proofErr w:type="spellStart"/>
            <w:r>
              <w:t>глюкометру</w:t>
            </w:r>
            <w:proofErr w:type="spellEnd"/>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Шприц-ручка для введения инсулина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12558" w:type="dxa"/>
            <w:gridSpan w:val="3"/>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Инъекционные иглы к шприц-ручкам</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Гипофизарный нанизм</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гипоталамуса 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передней доли гипофиза и их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Соматропин</w:t>
            </w:r>
            <w:proofErr w:type="spellEnd"/>
            <w:r>
              <w:t xml:space="preserve">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Соматропин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Раствор для подкожного введения, </w:t>
            </w: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раствора для инъекций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задней доли гипофиза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H01BA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Вазопрессин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Десмопрессин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назальные, спрей назальный дозированный, таблетки, таблетки подъязычные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Гидрокортизон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H03AA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щитовидной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Левотироксин</w:t>
            </w:r>
            <w:proofErr w:type="spellEnd"/>
            <w:r>
              <w:t xml:space="preserve"> натрия</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Витамины A и D, включая их комбинации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A11CC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 D и его аналоги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Колекальциферол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раствор для приема внутрь (масляный)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Половые гормоны и модуляторы половой системы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Андрогены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3-оксоандростена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Тестостерон (смесь эфиров)</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 (масляный)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Прогестогены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G03DB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прегнадиена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Дидрогестерон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G03DC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Норэтистерон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Преждевременное половое развитие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Противоопухолевые гормональные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L02A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Гормоны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L02AE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Аналоги гонадотропин-</w:t>
            </w:r>
            <w:proofErr w:type="spellStart"/>
            <w:r>
              <w:t>рилизинг</w:t>
            </w:r>
            <w:proofErr w:type="spellEnd"/>
            <w:r>
              <w:t xml:space="preserve"> гормона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Трипторелин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Рассеянный склероз</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 с осмотическими свойствами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Лактулоза</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L03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 бета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Раствор для подкожного введения, раствор для внутримышечного введения, </w:t>
            </w:r>
            <w:proofErr w:type="spellStart"/>
            <w:r>
              <w:t>лиофилизат</w:t>
            </w:r>
            <w:proofErr w:type="spellEnd"/>
            <w:r>
              <w:t xml:space="preserve"> для приготовления раствора для внутримышечного введения,</w:t>
            </w:r>
          </w:p>
          <w:p w:rsidR="004A7599" w:rsidRDefault="004A7599" w:rsidP="003733F7">
            <w:pPr>
              <w:pStyle w:val="ConsPlusNormal"/>
            </w:pP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Глатирамера</w:t>
            </w:r>
            <w:proofErr w:type="spellEnd"/>
            <w:r>
              <w:t xml:space="preserve"> ацетат</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подкожного введения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L04AA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иммунодепрессанты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Натализумаб</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Концентрат для приготовления раствора для </w:t>
            </w:r>
            <w:proofErr w:type="spellStart"/>
            <w:r>
              <w:t>инфузий</w:t>
            </w:r>
            <w:proofErr w:type="spellEnd"/>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Финголимод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Ибупрофен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M03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Миорелаксанты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Миорелаксанты</w:t>
            </w:r>
            <w:proofErr w:type="spellEnd"/>
            <w:r>
              <w:t xml:space="preserve"> центрального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M03BX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Прочие </w:t>
            </w:r>
            <w:proofErr w:type="spellStart"/>
            <w:r>
              <w:t>миорелаксанты</w:t>
            </w:r>
            <w:proofErr w:type="spellEnd"/>
            <w:r>
              <w:t xml:space="preserve"> центрального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Баклофен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Тизанидин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с модифицированным высвобождением,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Клоназепам</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карбоксамида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Карбамазепин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Анксиолитики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Амитриптилин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Драже,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N06AB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Антихолинэстеразные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Неостигмина</w:t>
            </w:r>
            <w:proofErr w:type="spellEnd"/>
            <w:r>
              <w:t xml:space="preserve"> </w:t>
            </w:r>
            <w:proofErr w:type="spellStart"/>
            <w:r>
              <w:t>метилсульфат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Пиридостигмина</w:t>
            </w:r>
            <w:proofErr w:type="spellEnd"/>
            <w: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Бетагистин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Этилендиамины</w:t>
            </w:r>
            <w:proofErr w:type="spellEnd"/>
            <w: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Миастения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применяемые при состояниях, связанных с нарушениями кислотности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A02BC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протонового</w:t>
            </w:r>
            <w:proofErr w:type="spellEnd"/>
            <w:r>
              <w:t xml:space="preserve"> насоса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Омепразол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Калийсберегающие диуретики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C03DA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Антагонисты альдостерона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Спиронолактон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Метилпреднизолон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Антихолинэстеразные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Неостигмина</w:t>
            </w:r>
            <w:proofErr w:type="spellEnd"/>
            <w:r>
              <w:t xml:space="preserve"> </w:t>
            </w:r>
            <w:proofErr w:type="spellStart"/>
            <w:r>
              <w:t>метилсульфат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Пиридостигмина</w:t>
            </w:r>
            <w:proofErr w:type="spellEnd"/>
            <w:r>
              <w:t xml:space="preserve"> бромид</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Этилендиамины</w:t>
            </w:r>
            <w:proofErr w:type="spellEnd"/>
            <w:r>
              <w:t xml:space="preserve"> замещенные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Хлоропирамин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Миопатия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Анаболические препараты для </w:t>
            </w:r>
            <w:r>
              <w:lastRenderedPageBreak/>
              <w:t>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Анаболические стероидные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Нандролон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 [масляный]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Мозжечковая атаксия Мари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A06AD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Слабительные препараты с осмотическими свойствами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Лактулоза</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Анаболические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Анаболические стероидные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A14AB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эстрена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Нандролон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 [масляный]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Антианемические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Витамин B12 и фолиевая кислота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B03BB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Фолиевая кислота и ее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Фолиевая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заболеваний нервной системы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устранения головокружения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N07CA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устранения </w:t>
            </w:r>
            <w:r>
              <w:lastRenderedPageBreak/>
              <w:t>головокружения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Бетагистин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Болезнь Паркинсона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Противопаркинсонические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Антихолинергические средства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Третичные 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Тригексифенидил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Допаминергические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N04BA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Допа</w:t>
            </w:r>
            <w:proofErr w:type="spellEnd"/>
            <w:r>
              <w:t xml:space="preserve">- и </w:t>
            </w:r>
            <w:proofErr w:type="spellStart"/>
            <w:r>
              <w:t>лопа</w:t>
            </w:r>
            <w:proofErr w:type="spellEnd"/>
            <w:r>
              <w:t>-производные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Леводопа</w:t>
            </w:r>
            <w:proofErr w:type="spellEnd"/>
            <w:r>
              <w:t xml:space="preserve"> + [</w:t>
            </w:r>
            <w:proofErr w:type="spellStart"/>
            <w:r>
              <w:t>Бенсеразид</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w:t>
            </w:r>
            <w:proofErr w:type="spellStart"/>
            <w:r>
              <w:t>диспергируемые</w:t>
            </w:r>
            <w:proofErr w:type="spellEnd"/>
            <w:r>
              <w:t>, таблетки, капсулы, капсулы с модифицированным высвобождением</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Леводопа</w:t>
            </w:r>
            <w:proofErr w:type="spellEnd"/>
            <w:r>
              <w:t xml:space="preserve"> + [</w:t>
            </w:r>
            <w:proofErr w:type="spellStart"/>
            <w:r>
              <w:t>Карбидопа</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адамантана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Амантадин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N04BC</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Стимуляторы </w:t>
            </w:r>
            <w:proofErr w:type="spellStart"/>
            <w:r>
              <w:t>допаминовых</w:t>
            </w:r>
            <w:proofErr w:type="spellEnd"/>
            <w:r>
              <w:t xml:space="preserve"> рецепторов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Пирибедил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с контролируемым высвобождением,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Прамипексол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Амитриптилин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Пароксетин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N06D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деменции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N06DA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Ингибиторы </w:t>
            </w:r>
            <w:proofErr w:type="spellStart"/>
            <w:r>
              <w:t>холинэстеразы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Ривастигмин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раствор для приема внутрь, </w:t>
            </w:r>
            <w:proofErr w:type="spellStart"/>
            <w:r>
              <w:t>трансдермальная</w:t>
            </w:r>
            <w:proofErr w:type="spellEnd"/>
            <w:r>
              <w:t xml:space="preserve"> терапевтическая система</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Хронические урологические заболевания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Антигипертензивные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C02C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Периферические </w:t>
            </w:r>
            <w:proofErr w:type="spellStart"/>
            <w:r>
              <w:t>антиадренергические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C02CA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Альфа-</w:t>
            </w:r>
            <w:proofErr w:type="spellStart"/>
            <w:r>
              <w:t>адреноблокаторы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Доксазозин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пролонгированного действия,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урологических заболеваний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G04C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доброкачественной гиперплазии предстательной железы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G04CA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Альфа-</w:t>
            </w:r>
            <w:proofErr w:type="spellStart"/>
            <w:r>
              <w:t>адреноблокаторы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Тамсулозин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Сифилис</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J01F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r>
              <w:t xml:space="preserve"> и </w:t>
            </w:r>
            <w:proofErr w:type="spellStart"/>
            <w:r>
              <w:t>линкозамиды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J01FA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Макролиды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Азитромицин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Глаукома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Блокаторы кальциевых каналов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блокаторы кальциевых каналов с преимущественным влиянием на сосуды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C08CA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Дигидропиридиновые</w:t>
            </w:r>
            <w:proofErr w:type="spellEnd"/>
            <w:r>
              <w:t xml:space="preserve">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Нифедипин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N06BX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Винпоцетин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w:t>
            </w:r>
            <w:r>
              <w:lastRenderedPageBreak/>
              <w:t>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S01EB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Парасимпатомиметики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Пилокарпин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глазные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S01ED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Бета-адреноблокаторы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Тимолол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глазные</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S01EС</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Ингибиторы карбоангидразы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Ацетазоламид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Дорзоламид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глазные</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Катаракта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заболеваний глаз</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Левофлоксацин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глазные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S01BC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Диклофенак</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глазные</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proofErr w:type="spellStart"/>
            <w:r>
              <w:t>Аддисонова</w:t>
            </w:r>
            <w:proofErr w:type="spellEnd"/>
            <w:r>
              <w:t xml:space="preserve"> болезнь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Кортикостероиды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H02AA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Минералокортикоиды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Флудрокортизон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H02AB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Глюкокортикоиды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Гидрокортизон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Дексаметазон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Преднизолон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Шизофрения и эпилепсия</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Барбитураты и их производные</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Бензобарбитал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Фенобарбитал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гидантоина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Фенитоин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сукцинимида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Этосуксимид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Клоназепам</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N03AF</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карбоксамида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Карбамазепин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Окскарбазепин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приема внутрь,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N03AG</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жирных кислот</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Вальпроевая</w:t>
            </w:r>
            <w:proofErr w:type="spellEnd"/>
            <w:r>
              <w:t xml:space="preserve"> кислота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w:t>
            </w:r>
            <w:r>
              <w:lastRenderedPageBreak/>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N03AX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противоэпилептические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Лакосамид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Леветирацетам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приема внутрь,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Топирамат</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Противопаркинсонические</w:t>
            </w:r>
            <w:proofErr w:type="spellEnd"/>
            <w:r>
              <w:t xml:space="preserve">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Антихолинергические средства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N04AA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Третичные амины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Тригексифенидил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Психолептики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Антипсихотические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фенотиазина</w:t>
            </w:r>
            <w:proofErr w:type="spellEnd"/>
            <w:r>
              <w:t xml:space="preserve"> с алифатической структурой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Левомепромазин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Хлорпромазин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Драже,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фенотиазина</w:t>
            </w:r>
            <w:proofErr w:type="spellEnd"/>
            <w:r>
              <w:t xml:space="preserve"> с </w:t>
            </w:r>
            <w:proofErr w:type="spellStart"/>
            <w:r>
              <w:t>пиперазиновой</w:t>
            </w:r>
            <w:proofErr w:type="spellEnd"/>
            <w:r>
              <w:t xml:space="preserve"> структурой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Перфеназин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Трифлуоперазин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Флуфеназин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 [масляный]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N05AC</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фенотиазина</w:t>
            </w:r>
            <w:proofErr w:type="spellEnd"/>
            <w:r>
              <w:t xml:space="preserve"> с </w:t>
            </w:r>
            <w:proofErr w:type="spellStart"/>
            <w:r>
              <w:t>пиперидиновой</w:t>
            </w:r>
            <w:proofErr w:type="spellEnd"/>
            <w:r>
              <w:t xml:space="preserve"> структурой</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Перициазин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раствор для приема внутрь</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Тиоридазин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N05AD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бутирофенона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Галоперидол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раствор для внутримышечного введения [масляный],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тиоксантена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Зуклопентиксол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Раствор для внутримышечного введения [масляный],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N05AH</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диазепина</w:t>
            </w:r>
            <w:proofErr w:type="spellEnd"/>
            <w:r>
              <w:t xml:space="preserve">, </w:t>
            </w:r>
            <w:proofErr w:type="spellStart"/>
            <w:r>
              <w:t>тиазепина</w:t>
            </w:r>
            <w:proofErr w:type="spellEnd"/>
            <w:r>
              <w:t xml:space="preserve"> и </w:t>
            </w:r>
            <w:proofErr w:type="spellStart"/>
            <w:r>
              <w:t>оксазепина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Кветиапин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 таблетки пролонгированного действия,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Оланзапин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Таблетки, таблетки </w:t>
            </w:r>
            <w:proofErr w:type="spellStart"/>
            <w:r>
              <w:t>диспергируемые</w:t>
            </w:r>
            <w:proofErr w:type="spellEnd"/>
            <w:r>
              <w:t>, таблетки для рассасывания,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N05AL</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Бензамиды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Сульпирид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раствор для приема внутрь, таблетки, таблетки,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N05AX</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антипсихотические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Палиперидон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Рисперидон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w:t>
            </w:r>
            <w:proofErr w:type="spellStart"/>
            <w:r>
              <w:t>диспергируемые</w:t>
            </w:r>
            <w:proofErr w:type="spellEnd"/>
            <w:r>
              <w:t xml:space="preserve"> в полости рта</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Анксиолитики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N05BA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Бромдигидрохлорфенилбензодиазепин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Диазепам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таблетки, покрытые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N05BB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дифенилметана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Гидроксизин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N05C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Снотворные и седативные средства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N05CD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бензодиазепина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Нитразепам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Психоаналептики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Антидепрессанты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N06AA</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Неселективные ингибиторы обратного захвата моноаминов</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Амитриптилин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Имипрамин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Драже,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Кломипрамин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A7599" w:rsidTr="003733F7">
        <w:tc>
          <w:tcPr>
            <w:tcW w:w="1020"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N06AB</w:t>
            </w:r>
          </w:p>
        </w:tc>
        <w:tc>
          <w:tcPr>
            <w:tcW w:w="3628" w:type="dxa"/>
            <w:vMerge w:val="restart"/>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Селективные ингибиторы обратного захвата серотонина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Пароксетин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таблетки, покрытые оболочкой, таблетки, покрытые пленочной оболочкой</w:t>
            </w:r>
          </w:p>
        </w:tc>
      </w:tr>
      <w:tr w:rsidR="004A7599" w:rsidTr="003733F7">
        <w:tc>
          <w:tcPr>
            <w:tcW w:w="1020"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both"/>
            </w:pP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Флуоксетин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Острая инфекция верхних дыхательных путей вирусной этиологии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Кишечные адсорбенты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A07F</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A07FA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Противодиарейные</w:t>
            </w:r>
            <w:proofErr w:type="spellEnd"/>
            <w:r>
              <w:t xml:space="preserve"> препараты </w:t>
            </w:r>
            <w:r>
              <w:lastRenderedPageBreak/>
              <w:t>биологического происхождения, регулирующие равновесие кишечной микрофлоры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lastRenderedPageBreak/>
              <w:t>Бифидобактерии</w:t>
            </w:r>
            <w:proofErr w:type="spellEnd"/>
            <w:r>
              <w:t xml:space="preserve"> </w:t>
            </w:r>
            <w:proofErr w:type="spellStart"/>
            <w:r>
              <w:t>бифидум</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Капсулы, </w:t>
            </w:r>
            <w:proofErr w:type="spellStart"/>
            <w:r>
              <w:t>лиофилизат</w:t>
            </w:r>
            <w:proofErr w:type="spellEnd"/>
            <w:r>
              <w:t xml:space="preserve"> для приготовления раствора </w:t>
            </w:r>
            <w:r>
              <w:lastRenderedPageBreak/>
              <w:t>для приема внутрь и местного применения, порошок для приема внутрь, порошок для приема внутрь и местного применения, 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J05</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Противовирусные препараты прямого действия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J05AX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противовирусные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Умифеновир</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Капсулы, таблетки, покрытые оболочкой, 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Иммуностимуляторы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Цитокины и иммуномодуляторы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L03AB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Интерферон альфа</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Суппозитории ректальные</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Противовоспалительные и противоревматические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Нестероидные противовоспалительные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M01AE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пропионовой</w:t>
            </w:r>
            <w:proofErr w:type="spellEnd"/>
            <w:r>
              <w:t xml:space="preserve"> кислоты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Ибупрофен</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приема внутрь</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Анальгетики и антипиретики</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N02BE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Анилиды</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Парацетамол</w:t>
            </w: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 сироп (для детей), суспензия для приема внутрь, суспензия для приема внутрь (для детей)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Дыхательная система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R01</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Назальные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R01A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Деконгестанты</w:t>
            </w:r>
            <w:proofErr w:type="spellEnd"/>
            <w:r>
              <w:t xml:space="preserve"> и другие препараты для местного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R01AA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Адреномиметики</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Ксилометазолин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назальные, спрей назальный дозированный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бронхиальной астмы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R03D</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Другие препараты для лечения бронхиальной астмы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R03DX</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Прочие препараты для лечения бронхиальной астмы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Фенспирид</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Сироп</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Антигистаминные препараты для системного применения</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R06AE</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пиперазина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Цетиризин</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4A7599" w:rsidTr="003733F7">
        <w:tc>
          <w:tcPr>
            <w:tcW w:w="13578" w:type="dxa"/>
            <w:gridSpan w:val="4"/>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outlineLvl w:val="2"/>
            </w:pPr>
            <w:r>
              <w:t>Гельминтозы</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P02</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Противогельминтные препараты</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P02B</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Препараты для лечения трематодоза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P02BA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Производные хинолина</w:t>
            </w:r>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Празиквантел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 покрытые пленочной оболочкой</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lastRenderedPageBreak/>
              <w:t>P02C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Препараты для лечения </w:t>
            </w:r>
            <w:proofErr w:type="spellStart"/>
            <w:r>
              <w:t>нематодоза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P02CA</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бензимидазола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Мебендазол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Таблетки</w:t>
            </w:r>
          </w:p>
        </w:tc>
      </w:tr>
      <w:tr w:rsidR="004A7599" w:rsidTr="003733F7">
        <w:tc>
          <w:tcPr>
            <w:tcW w:w="1020"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jc w:val="center"/>
            </w:pPr>
            <w:r>
              <w:t>P02CC</w:t>
            </w:r>
          </w:p>
        </w:tc>
        <w:tc>
          <w:tcPr>
            <w:tcW w:w="3628"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 xml:space="preserve">Производные </w:t>
            </w:r>
            <w:proofErr w:type="spellStart"/>
            <w:r>
              <w:t>тетрагидропиримидина</w:t>
            </w:r>
            <w:proofErr w:type="spellEnd"/>
          </w:p>
        </w:tc>
        <w:tc>
          <w:tcPr>
            <w:tcW w:w="3261"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proofErr w:type="spellStart"/>
            <w:r>
              <w:t>Пирантел</w:t>
            </w:r>
            <w:proofErr w:type="spellEnd"/>
          </w:p>
        </w:tc>
        <w:tc>
          <w:tcPr>
            <w:tcW w:w="5669" w:type="dxa"/>
            <w:tcBorders>
              <w:top w:val="single" w:sz="4" w:space="0" w:color="auto"/>
              <w:left w:val="single" w:sz="4" w:space="0" w:color="auto"/>
              <w:bottom w:val="single" w:sz="4" w:space="0" w:color="auto"/>
              <w:right w:val="single" w:sz="4" w:space="0" w:color="auto"/>
            </w:tcBorders>
          </w:tcPr>
          <w:p w:rsidR="004A7599" w:rsidRDefault="004A7599" w:rsidP="003733F7">
            <w:pPr>
              <w:pStyle w:val="ConsPlusNormal"/>
            </w:pPr>
            <w:r>
              <w:t>Суспензия для приема внутрь, таблетки, таблетки, покрытые оболочкой</w:t>
            </w:r>
          </w:p>
        </w:tc>
      </w:tr>
    </w:tbl>
    <w:p w:rsidR="009A6153" w:rsidRDefault="009A6153">
      <w:bookmarkStart w:id="1" w:name="_GoBack"/>
      <w:bookmarkEnd w:id="1"/>
    </w:p>
    <w:sectPr w:rsidR="009A6153" w:rsidSect="004A75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09"/>
    <w:rsid w:val="004A7599"/>
    <w:rsid w:val="009A6153"/>
    <w:rsid w:val="00DE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43C17-54C4-44AC-8DF7-4A38FE69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5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99"/>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Nonformat">
    <w:name w:val="ConsPlusNonformat"/>
    <w:uiPriority w:val="99"/>
    <w:rsid w:val="004A75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5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A75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A7599"/>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customStyle="1" w:styleId="ConsPlusTitlePage">
    <w:name w:val="ConsPlusTitlePage"/>
    <w:uiPriority w:val="99"/>
    <w:rsid w:val="004A7599"/>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4A75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A7599"/>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TextList1">
    <w:name w:val="ConsPlusTextList1"/>
    <w:uiPriority w:val="99"/>
    <w:rsid w:val="004A7599"/>
    <w:pPr>
      <w:widowControl w:val="0"/>
      <w:autoSpaceDE w:val="0"/>
      <w:autoSpaceDN w:val="0"/>
      <w:adjustRightInd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10681</Words>
  <Characters>60884</Characters>
  <Application>Microsoft Office Word</Application>
  <DocSecurity>0</DocSecurity>
  <Lines>507</Lines>
  <Paragraphs>142</Paragraphs>
  <ScaleCrop>false</ScaleCrop>
  <Company/>
  <LinksUpToDate>false</LinksUpToDate>
  <CharactersWithSpaces>71423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Ekonomist_PC</dc:creator>
  <cp:keywords/>
  <dc:description/>
  <cp:lastModifiedBy>Ekonomist_PC</cp:lastModifiedBy>
  <cp:revision>2</cp:revision>
  <dcterms:created xsi:type="dcterms:W3CDTF">2019-03-28T06:02:00Z</dcterms:created>
  <dcterms:modified xsi:type="dcterms:W3CDTF">2019-03-28T06:02:00Z</dcterms:modified>
</cp:coreProperties>
</file>